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1D86" w:rsidRPr="008C4E53" w:rsidRDefault="00D71D86" w:rsidP="00D71D86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  <w:b/>
          <w:sz w:val="16"/>
        </w:rPr>
      </w:pPr>
      <w:r w:rsidRPr="008C4E53">
        <w:rPr>
          <w:rFonts w:ascii="Georgia" w:hAnsi="Georgia" w:cs="Times New Roman"/>
          <w:b/>
          <w:sz w:val="16"/>
        </w:rPr>
        <w:t xml:space="preserve">Design </w:t>
      </w:r>
      <w:r>
        <w:rPr>
          <w:rFonts w:ascii="Georgia" w:hAnsi="Georgia" w:cs="Times New Roman"/>
          <w:b/>
          <w:sz w:val="16"/>
        </w:rPr>
        <w:t>B</w:t>
      </w:r>
      <w:proofErr w:type="gramStart"/>
      <w:r w:rsidRPr="008C4E53">
        <w:rPr>
          <w:rFonts w:ascii="Georgia" w:hAnsi="Georgia" w:cs="Times New Roman"/>
          <w:b/>
          <w:sz w:val="16"/>
        </w:rPr>
        <w:t xml:space="preserve">  </w:t>
      </w:r>
      <w:proofErr w:type="gramEnd"/>
      <w:r w:rsidRPr="008C4E53">
        <w:rPr>
          <w:rFonts w:ascii="Georgia" w:hAnsi="Georgia" w:cs="Times New Roman"/>
          <w:b/>
          <w:sz w:val="16"/>
        </w:rPr>
        <w:t xml:space="preserve">integrativo a Laboratorio di </w:t>
      </w:r>
      <w:proofErr w:type="spellStart"/>
      <w:r w:rsidRPr="008C4E53">
        <w:rPr>
          <w:rFonts w:ascii="Georgia" w:hAnsi="Georgia" w:cs="Times New Roman"/>
          <w:b/>
          <w:sz w:val="16"/>
        </w:rPr>
        <w:t>Prog</w:t>
      </w:r>
      <w:proofErr w:type="spellEnd"/>
      <w:r w:rsidRPr="008C4E53">
        <w:rPr>
          <w:rFonts w:ascii="Georgia" w:hAnsi="Georgia" w:cs="Times New Roman"/>
          <w:b/>
          <w:sz w:val="16"/>
        </w:rPr>
        <w:t xml:space="preserve"> </w:t>
      </w:r>
      <w:proofErr w:type="spellStart"/>
      <w:r w:rsidRPr="008C4E53">
        <w:rPr>
          <w:rFonts w:ascii="Georgia" w:hAnsi="Georgia" w:cs="Times New Roman"/>
          <w:b/>
          <w:sz w:val="16"/>
        </w:rPr>
        <w:t>arch</w:t>
      </w:r>
      <w:proofErr w:type="spellEnd"/>
      <w:r w:rsidRPr="008C4E53">
        <w:rPr>
          <w:rFonts w:ascii="Georgia" w:hAnsi="Georgia" w:cs="Times New Roman"/>
          <w:b/>
          <w:sz w:val="16"/>
        </w:rPr>
        <w:t xml:space="preserve"> 1</w:t>
      </w:r>
      <w:r>
        <w:rPr>
          <w:rFonts w:ascii="Georgia" w:hAnsi="Georgia" w:cs="Times New Roman"/>
          <w:b/>
          <w:sz w:val="16"/>
        </w:rPr>
        <w:t xml:space="preserve"> B</w:t>
      </w:r>
    </w:p>
    <w:p w:rsidR="00D71D86" w:rsidRPr="008C4E53" w:rsidRDefault="00D71D86" w:rsidP="00D71D86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30176C"/>
          <w:sz w:val="16"/>
          <w:szCs w:val="40"/>
        </w:rPr>
      </w:pPr>
      <w:hyperlink r:id="rId4" w:history="1">
        <w:r w:rsidRPr="008C4E53">
          <w:rPr>
            <w:rFonts w:ascii="Georgia" w:hAnsi="Georgia" w:cs="Georgia"/>
            <w:b/>
            <w:bCs/>
            <w:color w:val="30176C"/>
            <w:sz w:val="16"/>
            <w:szCs w:val="40"/>
          </w:rPr>
          <w:t>Elenco allievi</w:t>
        </w:r>
        <w:proofErr w:type="gramStart"/>
        <w:r w:rsidRPr="008C4E53">
          <w:rPr>
            <w:rFonts w:ascii="Georgia" w:hAnsi="Georgia" w:cs="Georgia"/>
            <w:b/>
            <w:bCs/>
            <w:color w:val="30176C"/>
            <w:sz w:val="16"/>
            <w:szCs w:val="40"/>
          </w:rPr>
          <w:t xml:space="preserve"> </w:t>
        </w:r>
        <w:r w:rsidRPr="008C4E53">
          <w:rPr>
            <w:rFonts w:ascii="Georgia" w:hAnsi="Georgia" w:cs="Georgia"/>
            <w:b/>
            <w:bCs/>
            <w:color w:val="30176C"/>
            <w:sz w:val="16"/>
            <w:szCs w:val="40"/>
          </w:rPr>
          <w:t xml:space="preserve"> </w:t>
        </w:r>
        <w:proofErr w:type="spellStart"/>
        <w:proofErr w:type="gramEnd"/>
        <w:r w:rsidRPr="008C4E53">
          <w:rPr>
            <w:rFonts w:ascii="Georgia" w:hAnsi="Georgia" w:cs="Georgia"/>
            <w:b/>
            <w:bCs/>
            <w:color w:val="30176C"/>
            <w:sz w:val="16"/>
            <w:szCs w:val="40"/>
          </w:rPr>
          <w:t>a.a.</w:t>
        </w:r>
        <w:proofErr w:type="spellEnd"/>
        <w:r w:rsidRPr="008C4E53">
          <w:rPr>
            <w:rFonts w:ascii="Georgia" w:hAnsi="Georgia" w:cs="Georgia"/>
            <w:b/>
            <w:bCs/>
            <w:color w:val="30176C"/>
            <w:sz w:val="16"/>
            <w:szCs w:val="40"/>
          </w:rPr>
          <w:t xml:space="preserve"> 2011-12 c</w:t>
        </w:r>
        <w:r w:rsidRPr="008C4E53">
          <w:rPr>
            <w:rFonts w:ascii="Georgia" w:hAnsi="Georgia" w:cs="Georgia"/>
            <w:b/>
            <w:bCs/>
            <w:color w:val="30176C"/>
            <w:sz w:val="16"/>
            <w:szCs w:val="40"/>
          </w:rPr>
          <w:t xml:space="preserve">he hanno maturato </w:t>
        </w:r>
      </w:hyperlink>
      <w:r w:rsidRPr="008C4E53">
        <w:rPr>
          <w:rFonts w:ascii="Georgia" w:hAnsi="Georgia" w:cs="Times New Roman"/>
          <w:b/>
          <w:sz w:val="16"/>
        </w:rPr>
        <w:t xml:space="preserve">le presenze necessarie per accedere all’esame </w:t>
      </w:r>
      <w:r w:rsidR="004F5A04">
        <w:rPr>
          <w:rFonts w:ascii="Georgia" w:hAnsi="Georgia" w:cs="Times New Roman"/>
          <w:b/>
          <w:sz w:val="16"/>
        </w:rPr>
        <w:t>: n 27.</w:t>
      </w:r>
    </w:p>
    <w:tbl>
      <w:tblPr>
        <w:tblW w:w="12960" w:type="dxa"/>
        <w:tblInd w:w="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122"/>
        <w:gridCol w:w="3036"/>
        <w:gridCol w:w="8498"/>
      </w:tblGrid>
      <w:tr w:rsidR="00D71D86" w:rsidRPr="008E3EC6" w:rsidTr="00D71D86">
        <w:trPr>
          <w:gridAfter w:val="1"/>
          <w:wAfter w:w="8498" w:type="dxa"/>
          <w:trHeight w:val="220"/>
        </w:trPr>
        <w:tc>
          <w:tcPr>
            <w:tcW w:w="1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bookmarkStart w:id="0" w:name="RANGE!A1:Q71"/>
            <w:bookmarkEnd w:id="0"/>
          </w:p>
        </w:tc>
        <w:tc>
          <w:tcPr>
            <w:tcW w:w="3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</w:p>
        </w:tc>
      </w:tr>
      <w:tr w:rsidR="00D71D86" w:rsidRPr="008E3EC6" w:rsidTr="00D71D86">
        <w:trPr>
          <w:trHeight w:val="260"/>
        </w:trPr>
        <w:tc>
          <w:tcPr>
            <w:tcW w:w="1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 xml:space="preserve">Mailing </w:t>
            </w:r>
            <w:proofErr w:type="spellStart"/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>list</w:t>
            </w:r>
            <w:proofErr w:type="spellEnd"/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 xml:space="preserve">: Design B 2011-12 mailing </w:t>
            </w:r>
            <w:proofErr w:type="spellStart"/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>list</w:t>
            </w:r>
            <w:proofErr w:type="spellEnd"/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 xml:space="preserve"> del </w:t>
            </w:r>
            <w:proofErr w:type="gramStart"/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>corso</w:t>
            </w:r>
            <w:proofErr w:type="gramEnd"/>
            <w:r w:rsidRPr="008E3EC6">
              <w:rPr>
                <w:rFonts w:ascii="Georgia" w:hAnsi="Georgia"/>
                <w:b/>
                <w:bCs/>
                <w:color w:val="DD0806"/>
                <w:sz w:val="18"/>
                <w:szCs w:val="18"/>
                <w:lang w:eastAsia="it-IT"/>
              </w:rPr>
              <w:t xml:space="preserve"> Prof C. POLIDORI</w:t>
            </w:r>
          </w:p>
        </w:tc>
      </w:tr>
      <w:tr w:rsidR="00D71D86" w:rsidRPr="008E3EC6" w:rsidTr="00D71D86">
        <w:trPr>
          <w:gridAfter w:val="1"/>
          <w:wAfter w:w="8498" w:type="dxa"/>
          <w:trHeight w:val="2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6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6"/>
                <w:lang w:eastAsia="it-IT"/>
              </w:rPr>
              <w:t>Matricola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Cognome e nome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91763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D'Amico </w:t>
            </w: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Domy</w:t>
            </w:r>
            <w:proofErr w:type="spellEnd"/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93292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Di Benedetto </w:t>
            </w:r>
            <w:r>
              <w:rPr>
                <w:rFonts w:ascii="Georgia" w:hAnsi="Georgia"/>
                <w:sz w:val="18"/>
                <w:szCs w:val="18"/>
                <w:lang w:eastAsia="it-IT"/>
              </w:rPr>
              <w:t xml:space="preserve">  </w:t>
            </w:r>
            <w:r w:rsidRPr="00E04804">
              <w:rPr>
                <w:rFonts w:ascii="Georgia" w:hAnsi="Georgia"/>
                <w:sz w:val="16"/>
                <w:szCs w:val="18"/>
                <w:lang w:eastAsia="it-IT"/>
              </w:rPr>
              <w:t>Francesco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93284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Durante Giovanni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91880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Fammartino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Erika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93133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Fazio Giusy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80960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Federico Valeria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93308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Ferrante Giancarlo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91893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Franzè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Antonella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91895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Fugazzotto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Chiara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92179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Furfaro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Vanessa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93301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Giurlanda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Vanessa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91905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Grasso Maria Chiara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91907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gram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Grasso Rosaria</w:t>
            </w:r>
            <w:proofErr w:type="gramEnd"/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92298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Grillo Evelyn</w:t>
            </w:r>
          </w:p>
        </w:tc>
      </w:tr>
      <w:tr w:rsidR="00D71D86" w:rsidRPr="008E3EC6" w:rsidTr="00D71D86">
        <w:trPr>
          <w:gridAfter w:val="1"/>
          <w:wAfter w:w="8498" w:type="dxa"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95904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La Manna Martina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90557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Leto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Francesco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90051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Lombardo Marco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89788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Longo Francesco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78059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Luvarà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Demetrio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78076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Micalizzi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Antonia Azzurra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92030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Morabini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Angela</w:t>
            </w:r>
          </w:p>
        </w:tc>
      </w:tr>
      <w:tr w:rsidR="00D71D86" w:rsidRPr="008E3EC6" w:rsidTr="004F5A04">
        <w:trPr>
          <w:gridAfter w:val="1"/>
          <w:wAfter w:w="8498" w:type="dxa"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95935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Muraca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Luigi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95969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Romeo Federica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jc w:val="right"/>
              <w:rPr>
                <w:rFonts w:ascii="Georgia" w:hAnsi="Georgia"/>
                <w:sz w:val="18"/>
                <w:szCs w:val="18"/>
                <w:lang w:eastAsia="it-IT"/>
              </w:rPr>
            </w:pPr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91023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8E3EC6" w:rsidRDefault="00D71D86" w:rsidP="008E3EC6">
            <w:pPr>
              <w:spacing w:after="0"/>
              <w:rPr>
                <w:rFonts w:ascii="Georgia" w:hAnsi="Georgia"/>
                <w:sz w:val="18"/>
                <w:szCs w:val="18"/>
                <w:lang w:eastAsia="it-IT"/>
              </w:rPr>
            </w:pPr>
            <w:proofErr w:type="spellStart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>Tebala</w:t>
            </w:r>
            <w:proofErr w:type="spellEnd"/>
            <w:r w:rsidRPr="008E3EC6">
              <w:rPr>
                <w:rFonts w:ascii="Georgia" w:hAnsi="Georgia"/>
                <w:sz w:val="18"/>
                <w:szCs w:val="18"/>
                <w:lang w:eastAsia="it-IT"/>
              </w:rPr>
              <w:t xml:space="preserve"> Carlo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BE4D6B" w:rsidRDefault="00D71D86" w:rsidP="00974D7F">
            <w:pPr>
              <w:spacing w:after="0"/>
              <w:jc w:val="center"/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</w:pPr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>91681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BE4D6B" w:rsidRDefault="00D71D86" w:rsidP="00974D7F">
            <w:pPr>
              <w:spacing w:after="0"/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</w:pPr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>Allegra Fabrizio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BE4D6B" w:rsidRDefault="00D71D86" w:rsidP="00974D7F">
            <w:pPr>
              <w:spacing w:after="0"/>
              <w:jc w:val="center"/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</w:pPr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>91191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BE4D6B" w:rsidRDefault="00D71D86" w:rsidP="00974D7F">
            <w:pPr>
              <w:spacing w:after="0"/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</w:pPr>
            <w:proofErr w:type="spellStart"/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>Laiacona</w:t>
            </w:r>
            <w:proofErr w:type="spellEnd"/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 xml:space="preserve"> Valentina</w:t>
            </w:r>
          </w:p>
        </w:tc>
      </w:tr>
      <w:tr w:rsidR="00D71D86" w:rsidRPr="008E3EC6" w:rsidTr="00D71D86">
        <w:trPr>
          <w:gridAfter w:val="1"/>
          <w:wAfter w:w="8498" w:type="dxa"/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BE4D6B" w:rsidRDefault="00D71D86" w:rsidP="00974D7F">
            <w:pPr>
              <w:spacing w:after="0"/>
              <w:jc w:val="center"/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</w:pPr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>95977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86" w:rsidRPr="00BE4D6B" w:rsidRDefault="00D71D86" w:rsidP="00974D7F">
            <w:pPr>
              <w:spacing w:after="0"/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</w:pPr>
            <w:r w:rsidRPr="00BE4D6B">
              <w:rPr>
                <w:rFonts w:ascii="Georgia" w:hAnsi="Georgia"/>
                <w:color w:val="333333"/>
                <w:sz w:val="16"/>
                <w:szCs w:val="20"/>
                <w:lang w:eastAsia="it-IT"/>
              </w:rPr>
              <w:t>Russo Roberta</w:t>
            </w:r>
          </w:p>
        </w:tc>
      </w:tr>
    </w:tbl>
    <w:p w:rsidR="00EF5D4E" w:rsidRDefault="004F5A04"/>
    <w:sectPr w:rsidR="00EF5D4E" w:rsidSect="00CB5CC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1D86"/>
    <w:rsid w:val="004F5A04"/>
    <w:rsid w:val="00D71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D4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eciliapolidoritwicedesign.blogspot.it/2012/05/b-presenze-13a-lezione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Polidori</dc:creator>
  <cp:keywords/>
  <cp:lastModifiedBy>Cecilia Polidori</cp:lastModifiedBy>
  <cp:revision>2</cp:revision>
  <dcterms:created xsi:type="dcterms:W3CDTF">2012-05-28T10:15:00Z</dcterms:created>
  <dcterms:modified xsi:type="dcterms:W3CDTF">2012-05-28T10:20:00Z</dcterms:modified>
</cp:coreProperties>
</file>